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4337" w:rsidP="00534337">
      <w:pPr>
        <w:pStyle w:val="Title"/>
        <w:widowControl w:val="0"/>
        <w:spacing w:before="0" w:after="0"/>
        <w:jc w:val="right"/>
        <w:rPr>
          <w:rFonts w:ascii="Times New Roman" w:eastAsia="MS Mincho" w:hAnsi="Times New Roman"/>
          <w:b w:val="0"/>
          <w:bCs w:val="0"/>
          <w:sz w:val="24"/>
          <w:szCs w:val="24"/>
        </w:rPr>
      </w:pP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Дело № 5-</w:t>
      </w:r>
      <w:r w:rsidR="00BF2556">
        <w:rPr>
          <w:rFonts w:ascii="Times New Roman" w:eastAsia="MS Mincho" w:hAnsi="Times New Roman"/>
          <w:b w:val="0"/>
          <w:bCs w:val="0"/>
          <w:sz w:val="24"/>
          <w:szCs w:val="24"/>
        </w:rPr>
        <w:t>487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-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210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1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/202</w:t>
      </w:r>
      <w:r w:rsidR="002A5494">
        <w:rPr>
          <w:rFonts w:ascii="Times New Roman" w:eastAsia="MS Mincho" w:hAnsi="Times New Roman"/>
          <w:b w:val="0"/>
          <w:bCs w:val="0"/>
          <w:sz w:val="24"/>
          <w:szCs w:val="24"/>
        </w:rPr>
        <w:t>6</w:t>
      </w:r>
    </w:p>
    <w:p w:rsidR="00BF2556" w:rsidP="00BF2556">
      <w:pPr>
        <w:pStyle w:val="PlainText"/>
        <w:spacing w:line="240" w:lineRule="exact"/>
        <w:ind w:left="2832" w:right="-6" w:firstLine="708"/>
        <w:jc w:val="right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86MS0021-01-2026-003138-72</w:t>
      </w:r>
    </w:p>
    <w:p w:rsidR="00BF2556" w:rsidP="00674795">
      <w:pPr>
        <w:pStyle w:val="PlainText"/>
        <w:spacing w:line="240" w:lineRule="exact"/>
        <w:ind w:left="2832" w:right="-6" w:firstLine="708"/>
        <w:outlineLvl w:val="0"/>
        <w:rPr>
          <w:rFonts w:ascii="Tahoma" w:hAnsi="Tahoma" w:cs="Tahoma"/>
          <w:b/>
          <w:bCs/>
        </w:rPr>
      </w:pPr>
    </w:p>
    <w:p w:rsidR="00534337" w:rsidRPr="002A5494" w:rsidP="00674795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ПОСТАНОВЛЕНИЕ</w:t>
      </w:r>
    </w:p>
    <w:p w:rsidR="00534337" w:rsidRPr="002A5494" w:rsidP="0053433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534337" w:rsidRPr="004119FB" w:rsidP="004119FB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г</w:t>
      </w:r>
      <w:r w:rsidRP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. Нижневартовск                                       </w:t>
      </w:r>
      <w:r w:rsidRPr="004119FB" w:rsid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                     </w:t>
      </w:r>
      <w:r w:rsidRPr="004119FB" w:rsidR="006A3C78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</w:t>
      </w:r>
      <w:r w:rsidR="00BF2556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15 июля</w:t>
      </w:r>
      <w:r w:rsidRPr="004119FB" w:rsidR="002A5494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2026</w:t>
      </w:r>
      <w:r w:rsidRPr="004119FB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года                                                                                                                                                                 </w:t>
      </w:r>
    </w:p>
    <w:p w:rsidR="00534337" w:rsidRPr="004119FB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color w:val="0D0D0D" w:themeColor="text1" w:themeTint="F2"/>
          <w:sz w:val="28"/>
          <w:szCs w:val="28"/>
        </w:rPr>
        <w:t>Мировой судья судебного участка № 1 Нижневартовского судебного района города окружного зн</w:t>
      </w:r>
      <w:r w:rsidRPr="004119FB">
        <w:rPr>
          <w:color w:val="0D0D0D" w:themeColor="text1" w:themeTint="F2"/>
          <w:sz w:val="28"/>
          <w:szCs w:val="28"/>
        </w:rPr>
        <w:t xml:space="preserve">ачения Нижневартовска Ханты-Мансийского автономного округа–Югры,  О.В.Вдовина, находящийся по адресу ул. Нефтяников, 6, г. Нижневартовск, рассмотрев материал об административном правонарушении в отношении </w:t>
      </w:r>
    </w:p>
    <w:p w:rsidR="004119FB" w:rsidRPr="00B80CC0" w:rsidP="004119FB">
      <w:pPr>
        <w:ind w:right="-5" w:firstLine="540"/>
        <w:jc w:val="both"/>
        <w:rPr>
          <w:bCs/>
          <w:sz w:val="28"/>
          <w:szCs w:val="28"/>
        </w:rPr>
      </w:pPr>
      <w:r w:rsidRPr="00B80CC0">
        <w:rPr>
          <w:sz w:val="28"/>
          <w:szCs w:val="28"/>
        </w:rPr>
        <w:t xml:space="preserve">Акаева </w:t>
      </w:r>
      <w:r w:rsidRPr="00B80CC0">
        <w:rPr>
          <w:sz w:val="28"/>
          <w:szCs w:val="28"/>
        </w:rPr>
        <w:t>Наримана</w:t>
      </w:r>
      <w:r w:rsidRPr="00B80CC0">
        <w:rPr>
          <w:sz w:val="28"/>
          <w:szCs w:val="28"/>
        </w:rPr>
        <w:t xml:space="preserve"> </w:t>
      </w:r>
      <w:r w:rsidRPr="00B80CC0">
        <w:rPr>
          <w:sz w:val="28"/>
          <w:szCs w:val="28"/>
        </w:rPr>
        <w:t>Арсаналиевича</w:t>
      </w:r>
      <w:r w:rsidRPr="00B80CC0">
        <w:rPr>
          <w:sz w:val="28"/>
          <w:szCs w:val="28"/>
        </w:rPr>
        <w:t xml:space="preserve">, </w:t>
      </w:r>
      <w:r w:rsidR="00C7623C">
        <w:rPr>
          <w:sz w:val="28"/>
          <w:szCs w:val="28"/>
        </w:rPr>
        <w:t>…</w:t>
      </w:r>
      <w:r w:rsidRPr="00B80CC0">
        <w:rPr>
          <w:sz w:val="28"/>
          <w:szCs w:val="28"/>
        </w:rPr>
        <w:t xml:space="preserve"> г</w:t>
      </w:r>
      <w:r w:rsidRPr="00B80CC0">
        <w:rPr>
          <w:bCs/>
          <w:sz w:val="28"/>
          <w:szCs w:val="28"/>
        </w:rPr>
        <w:t>ода рож</w:t>
      </w:r>
      <w:r w:rsidRPr="00B80CC0">
        <w:rPr>
          <w:bCs/>
          <w:sz w:val="28"/>
          <w:szCs w:val="28"/>
        </w:rPr>
        <w:t xml:space="preserve">дения, уроженца </w:t>
      </w:r>
      <w:r w:rsidR="00C7623C">
        <w:rPr>
          <w:bCs/>
          <w:sz w:val="28"/>
          <w:szCs w:val="28"/>
        </w:rPr>
        <w:t>…</w:t>
      </w:r>
      <w:r w:rsidRPr="00B80CC0">
        <w:rPr>
          <w:bCs/>
          <w:sz w:val="28"/>
          <w:szCs w:val="28"/>
        </w:rPr>
        <w:t xml:space="preserve">, неработающего, зарегистрированного по </w:t>
      </w:r>
      <w:r w:rsidRPr="00B80CC0">
        <w:rPr>
          <w:bCs/>
          <w:sz w:val="28"/>
          <w:szCs w:val="28"/>
        </w:rPr>
        <w:t>и  проживающего</w:t>
      </w:r>
      <w:r w:rsidRPr="00B80CC0">
        <w:rPr>
          <w:bCs/>
          <w:sz w:val="28"/>
          <w:szCs w:val="28"/>
        </w:rPr>
        <w:t xml:space="preserve"> по адресу: г. </w:t>
      </w:r>
      <w:r w:rsidR="00C7623C">
        <w:rPr>
          <w:bCs/>
          <w:sz w:val="28"/>
          <w:szCs w:val="28"/>
        </w:rPr>
        <w:t>…</w:t>
      </w:r>
      <w:r w:rsidRPr="00B80CC0">
        <w:rPr>
          <w:bCs/>
          <w:sz w:val="28"/>
          <w:szCs w:val="28"/>
        </w:rPr>
        <w:t xml:space="preserve"> </w:t>
      </w:r>
      <w:r w:rsidRPr="00B80CC0" w:rsidR="00633EB2">
        <w:rPr>
          <w:bCs/>
          <w:sz w:val="28"/>
          <w:szCs w:val="28"/>
        </w:rPr>
        <w:t xml:space="preserve">ИНН  </w:t>
      </w:r>
      <w:r w:rsidR="00C7623C">
        <w:rPr>
          <w:sz w:val="28"/>
          <w:szCs w:val="28"/>
        </w:rPr>
        <w:t>…</w:t>
      </w:r>
      <w:r w:rsidRPr="00B80CC0">
        <w:rPr>
          <w:bCs/>
          <w:sz w:val="28"/>
          <w:szCs w:val="28"/>
        </w:rPr>
        <w:t>,</w:t>
      </w:r>
      <w:r w:rsidRPr="00B80CC0" w:rsidR="00B80CC0">
        <w:rPr>
          <w:sz w:val="28"/>
          <w:szCs w:val="28"/>
        </w:rPr>
        <w:t xml:space="preserve"> </w:t>
      </w:r>
    </w:p>
    <w:p w:rsidR="004119FB" w:rsidRPr="004119FB" w:rsidP="004119FB">
      <w:pPr>
        <w:ind w:right="-5" w:firstLine="540"/>
        <w:jc w:val="center"/>
        <w:rPr>
          <w:sz w:val="28"/>
          <w:szCs w:val="28"/>
        </w:rPr>
      </w:pPr>
      <w:r w:rsidRPr="004119FB">
        <w:rPr>
          <w:sz w:val="28"/>
          <w:szCs w:val="28"/>
        </w:rPr>
        <w:t>УСТАНОВИЛ:</w:t>
      </w:r>
    </w:p>
    <w:p w:rsidR="00353140" w:rsidRPr="004119FB" w:rsidP="004119FB">
      <w:pPr>
        <w:ind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>14.04.2026</w:t>
      </w:r>
      <w:r w:rsidRPr="004119FB" w:rsidR="004119FB">
        <w:rPr>
          <w:sz w:val="28"/>
          <w:szCs w:val="28"/>
        </w:rPr>
        <w:t xml:space="preserve"> года в 00:01 часов установлен </w:t>
      </w:r>
      <w:r w:rsidRPr="004119FB" w:rsidR="004119FB">
        <w:rPr>
          <w:color w:val="FF0000"/>
          <w:sz w:val="28"/>
          <w:szCs w:val="28"/>
        </w:rPr>
        <w:t>Акаев Н.А.</w:t>
      </w:r>
      <w:r w:rsidRPr="004119FB" w:rsidR="004119FB">
        <w:rPr>
          <w:sz w:val="28"/>
          <w:szCs w:val="28"/>
        </w:rPr>
        <w:t xml:space="preserve"> проживающий по адресу: </w:t>
      </w:r>
      <w:r w:rsidR="00C7623C">
        <w:rPr>
          <w:sz w:val="28"/>
          <w:szCs w:val="28"/>
        </w:rPr>
        <w:t>…</w:t>
      </w:r>
      <w:r w:rsidRPr="004119FB">
        <w:rPr>
          <w:sz w:val="28"/>
          <w:szCs w:val="28"/>
        </w:rPr>
        <w:t xml:space="preserve">, который не произвел оплату административного штрафа в размере </w:t>
      </w:r>
      <w:r w:rsidR="00BE0E23">
        <w:rPr>
          <w:sz w:val="28"/>
          <w:szCs w:val="28"/>
        </w:rPr>
        <w:t>75</w:t>
      </w:r>
      <w:r w:rsidR="002F389D">
        <w:rPr>
          <w:sz w:val="28"/>
          <w:szCs w:val="28"/>
        </w:rPr>
        <w:t>0</w:t>
      </w:r>
      <w:r w:rsidRPr="004119FB">
        <w:rPr>
          <w:sz w:val="28"/>
          <w:szCs w:val="28"/>
        </w:rPr>
        <w:t xml:space="preserve"> рублей по постановлению № </w:t>
      </w:r>
      <w:r w:rsidRPr="004119FB" w:rsidR="00FB329C">
        <w:rPr>
          <w:sz w:val="28"/>
          <w:szCs w:val="28"/>
        </w:rPr>
        <w:t>188105862</w:t>
      </w:r>
      <w:r>
        <w:rPr>
          <w:sz w:val="28"/>
          <w:szCs w:val="28"/>
        </w:rPr>
        <w:t>6</w:t>
      </w:r>
      <w:r w:rsidRPr="004119FB" w:rsidR="00FB329C">
        <w:rPr>
          <w:sz w:val="28"/>
          <w:szCs w:val="28"/>
        </w:rPr>
        <w:t>0</w:t>
      </w:r>
      <w:r>
        <w:rPr>
          <w:sz w:val="28"/>
          <w:szCs w:val="28"/>
        </w:rPr>
        <w:t>130004840</w:t>
      </w:r>
      <w:r w:rsidRPr="004119FB" w:rsidR="00FB329C">
        <w:rPr>
          <w:sz w:val="28"/>
          <w:szCs w:val="28"/>
        </w:rPr>
        <w:t xml:space="preserve"> </w:t>
      </w:r>
      <w:r w:rsidRPr="004119FB" w:rsidR="00FB329C">
        <w:rPr>
          <w:sz w:val="28"/>
          <w:szCs w:val="28"/>
        </w:rPr>
        <w:t xml:space="preserve">от  </w:t>
      </w:r>
      <w:r>
        <w:rPr>
          <w:sz w:val="28"/>
          <w:szCs w:val="28"/>
        </w:rPr>
        <w:t>30.01.2026</w:t>
      </w:r>
      <w:r w:rsidRPr="004119FB" w:rsidR="00FB329C">
        <w:rPr>
          <w:sz w:val="28"/>
          <w:szCs w:val="28"/>
        </w:rPr>
        <w:t xml:space="preserve"> </w:t>
      </w:r>
      <w:r w:rsidRPr="004119FB">
        <w:rPr>
          <w:sz w:val="28"/>
          <w:szCs w:val="28"/>
        </w:rPr>
        <w:t>года по делу об административном правонарушении, п</w:t>
      </w:r>
      <w:r w:rsidRPr="004119FB">
        <w:rPr>
          <w:sz w:val="28"/>
          <w:szCs w:val="28"/>
        </w:rPr>
        <w:t>редусмотренном ч.</w:t>
      </w:r>
      <w:r w:rsidR="00BE0E23">
        <w:rPr>
          <w:sz w:val="28"/>
          <w:szCs w:val="28"/>
        </w:rPr>
        <w:t>2</w:t>
      </w:r>
      <w:r w:rsidRPr="004119FB">
        <w:rPr>
          <w:sz w:val="28"/>
          <w:szCs w:val="28"/>
        </w:rPr>
        <w:t xml:space="preserve"> ст. 12.9 Кодекса РФ об административных правонарушениях, вступившему в законную силу  </w:t>
      </w:r>
      <w:r>
        <w:rPr>
          <w:color w:val="000000"/>
          <w:sz w:val="28"/>
          <w:szCs w:val="28"/>
        </w:rPr>
        <w:t>10.02.2026</w:t>
      </w:r>
      <w:r w:rsidRPr="004119FB">
        <w:rPr>
          <w:color w:val="000000"/>
          <w:sz w:val="28"/>
          <w:szCs w:val="28"/>
        </w:rPr>
        <w:t xml:space="preserve"> </w:t>
      </w:r>
      <w:r w:rsidRPr="004119FB">
        <w:rPr>
          <w:sz w:val="28"/>
          <w:szCs w:val="28"/>
        </w:rPr>
        <w:t>года, в срок, предусмотренный ч. 1 ст. 32.2 Кодекса РФ об административных правонарушениях.</w:t>
      </w:r>
    </w:p>
    <w:p w:rsidR="00353140" w:rsidP="004119FB">
      <w:pPr>
        <w:widowControl w:val="0"/>
        <w:ind w:right="-5" w:firstLine="540"/>
        <w:jc w:val="both"/>
        <w:rPr>
          <w:color w:val="FF0000"/>
          <w:sz w:val="27"/>
          <w:szCs w:val="27"/>
        </w:rPr>
      </w:pPr>
      <w:r w:rsidRPr="004119FB">
        <w:rPr>
          <w:color w:val="FF0000"/>
          <w:sz w:val="28"/>
          <w:szCs w:val="28"/>
        </w:rPr>
        <w:t>Акаев Н.А</w:t>
      </w:r>
      <w:r w:rsidRPr="004119FB">
        <w:rPr>
          <w:sz w:val="28"/>
          <w:szCs w:val="28"/>
        </w:rPr>
        <w:t xml:space="preserve">. </w:t>
      </w:r>
      <w:r w:rsidRPr="004119FB">
        <w:rPr>
          <w:color w:val="FF0000"/>
          <w:sz w:val="28"/>
          <w:szCs w:val="28"/>
        </w:rPr>
        <w:t>на рассмотрение дела об административ</w:t>
      </w:r>
      <w:r w:rsidRPr="004119FB">
        <w:rPr>
          <w:color w:val="FF0000"/>
          <w:sz w:val="28"/>
          <w:szCs w:val="28"/>
        </w:rPr>
        <w:t>ном правонарушении не явился, о времени и месте рассмотрения административного материала извещен надлежащим образом</w:t>
      </w:r>
      <w:r>
        <w:rPr>
          <w:color w:val="FF0000"/>
          <w:sz w:val="27"/>
          <w:szCs w:val="27"/>
        </w:rPr>
        <w:t xml:space="preserve">. 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color w:val="FF0000"/>
          <w:sz w:val="27"/>
          <w:szCs w:val="27"/>
        </w:rPr>
        <w:t xml:space="preserve"> </w:t>
      </w:r>
      <w:r>
        <w:rPr>
          <w:sz w:val="27"/>
          <w:szCs w:val="27"/>
        </w:rPr>
        <w:t>Мировой судья, исследовал следующие доказательства по делу: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протокол об административном правонарушении №  </w:t>
      </w:r>
      <w:r w:rsidRPr="00BF2556" w:rsidR="00BF2556">
        <w:rPr>
          <w:sz w:val="27"/>
          <w:szCs w:val="27"/>
        </w:rPr>
        <w:t>86 ХМ 651703</w:t>
      </w:r>
      <w:r w:rsidR="00BF2556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от  </w:t>
      </w:r>
      <w:r w:rsidR="00BF2556">
        <w:rPr>
          <w:sz w:val="27"/>
          <w:szCs w:val="27"/>
        </w:rPr>
        <w:t>25</w:t>
      </w:r>
      <w:r w:rsidR="00BE0E23">
        <w:rPr>
          <w:sz w:val="27"/>
          <w:szCs w:val="27"/>
        </w:rPr>
        <w:t>.04</w:t>
      </w:r>
      <w:r w:rsidR="00F84021">
        <w:rPr>
          <w:sz w:val="27"/>
          <w:szCs w:val="27"/>
        </w:rPr>
        <w:t>.2026</w:t>
      </w:r>
      <w:r>
        <w:rPr>
          <w:sz w:val="27"/>
          <w:szCs w:val="27"/>
        </w:rPr>
        <w:t xml:space="preserve"> года,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копию постановления № </w:t>
      </w:r>
      <w:r w:rsidRPr="004119FB" w:rsidR="00BF2556">
        <w:rPr>
          <w:sz w:val="28"/>
          <w:szCs w:val="28"/>
        </w:rPr>
        <w:t>188105862</w:t>
      </w:r>
      <w:r w:rsidR="00BF2556">
        <w:rPr>
          <w:sz w:val="28"/>
          <w:szCs w:val="28"/>
        </w:rPr>
        <w:t>6</w:t>
      </w:r>
      <w:r w:rsidRPr="004119FB" w:rsidR="00BF2556">
        <w:rPr>
          <w:sz w:val="28"/>
          <w:szCs w:val="28"/>
        </w:rPr>
        <w:t>0</w:t>
      </w:r>
      <w:r w:rsidR="00BF2556">
        <w:rPr>
          <w:sz w:val="28"/>
          <w:szCs w:val="28"/>
        </w:rPr>
        <w:t>130004840</w:t>
      </w:r>
      <w:r w:rsidRPr="004119FB" w:rsidR="00BF2556">
        <w:rPr>
          <w:sz w:val="28"/>
          <w:szCs w:val="28"/>
        </w:rPr>
        <w:t xml:space="preserve"> от  </w:t>
      </w:r>
      <w:r w:rsidR="00BF2556">
        <w:rPr>
          <w:sz w:val="28"/>
          <w:szCs w:val="28"/>
        </w:rPr>
        <w:t>30.01.2026</w:t>
      </w:r>
      <w:r w:rsidRPr="004119FB" w:rsidR="00BF2556">
        <w:rPr>
          <w:sz w:val="28"/>
          <w:szCs w:val="28"/>
        </w:rPr>
        <w:t xml:space="preserve"> </w:t>
      </w:r>
      <w:r>
        <w:rPr>
          <w:sz w:val="27"/>
          <w:szCs w:val="27"/>
        </w:rPr>
        <w:t xml:space="preserve">года по делу об административном правонарушении, согласно которому </w:t>
      </w:r>
      <w:r w:rsidRPr="004119FB" w:rsidR="004119FB">
        <w:rPr>
          <w:color w:val="FF0000"/>
          <w:sz w:val="28"/>
          <w:szCs w:val="28"/>
        </w:rPr>
        <w:t>Акаев Н.А</w:t>
      </w:r>
      <w:r>
        <w:rPr>
          <w:sz w:val="27"/>
          <w:szCs w:val="27"/>
        </w:rPr>
        <w:t xml:space="preserve">. подвергнут административному взысканию в сумме </w:t>
      </w:r>
      <w:r w:rsidR="00BE0E23">
        <w:rPr>
          <w:sz w:val="28"/>
          <w:szCs w:val="28"/>
        </w:rPr>
        <w:t>75</w:t>
      </w:r>
      <w:r w:rsidR="002F389D">
        <w:rPr>
          <w:sz w:val="28"/>
          <w:szCs w:val="28"/>
        </w:rPr>
        <w:t>0</w:t>
      </w:r>
      <w:r>
        <w:rPr>
          <w:sz w:val="27"/>
          <w:szCs w:val="27"/>
        </w:rPr>
        <w:t xml:space="preserve"> рублей за совершение административного правонарушения, предусмотренного ч.</w:t>
      </w:r>
      <w:r w:rsidR="00E54235">
        <w:rPr>
          <w:sz w:val="27"/>
          <w:szCs w:val="27"/>
        </w:rPr>
        <w:t>2</w:t>
      </w:r>
      <w:r>
        <w:rPr>
          <w:sz w:val="27"/>
          <w:szCs w:val="27"/>
        </w:rPr>
        <w:t xml:space="preserve"> ст. 12.9  </w:t>
      </w:r>
      <w:r>
        <w:rPr>
          <w:color w:val="000000"/>
          <w:sz w:val="27"/>
          <w:szCs w:val="27"/>
        </w:rPr>
        <w:t>Кодекса Российской Федерации об административных правонарушениях</w:t>
      </w:r>
      <w:r>
        <w:rPr>
          <w:sz w:val="27"/>
          <w:szCs w:val="27"/>
        </w:rPr>
        <w:t>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карточку учета ТС;</w:t>
      </w:r>
    </w:p>
    <w:p w:rsidR="00BE0E23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рапорт;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параметры поиска;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адмпрактику;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приходит к следующему.</w:t>
      </w:r>
    </w:p>
    <w:p w:rsidR="00353140" w:rsidP="004119FB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Часть 1 статьи 20.25 </w:t>
      </w:r>
      <w:r>
        <w:rPr>
          <w:color w:val="000000"/>
          <w:sz w:val="27"/>
          <w:szCs w:val="27"/>
        </w:rPr>
        <w:t>К</w:t>
      </w:r>
      <w:r>
        <w:rPr>
          <w:color w:val="000000"/>
          <w:sz w:val="27"/>
          <w:szCs w:val="27"/>
        </w:rPr>
        <w:t>одекса Российской Федерации об административных правонарушениях</w:t>
      </w:r>
      <w:r>
        <w:rPr>
          <w:sz w:val="27"/>
          <w:szCs w:val="27"/>
        </w:rPr>
        <w:t xml:space="preserve"> предусматривает административную ответственность за неуплату административного штрафа в установленный срок.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Постановление по делу об административном правонарушении </w:t>
      </w:r>
      <w:r>
        <w:rPr>
          <w:sz w:val="27"/>
          <w:szCs w:val="27"/>
        </w:rPr>
        <w:t xml:space="preserve">№ № </w:t>
      </w:r>
      <w:r w:rsidRPr="004119FB" w:rsidR="00BF2556">
        <w:rPr>
          <w:sz w:val="28"/>
          <w:szCs w:val="28"/>
        </w:rPr>
        <w:t>188105862</w:t>
      </w:r>
      <w:r w:rsidR="00BF2556">
        <w:rPr>
          <w:sz w:val="28"/>
          <w:szCs w:val="28"/>
        </w:rPr>
        <w:t>6</w:t>
      </w:r>
      <w:r w:rsidRPr="004119FB" w:rsidR="00BF2556">
        <w:rPr>
          <w:sz w:val="28"/>
          <w:szCs w:val="28"/>
        </w:rPr>
        <w:t>0</w:t>
      </w:r>
      <w:r w:rsidR="00BF2556">
        <w:rPr>
          <w:sz w:val="28"/>
          <w:szCs w:val="28"/>
        </w:rPr>
        <w:t>130004840</w:t>
      </w:r>
      <w:r w:rsidRPr="004119FB" w:rsidR="00BF2556">
        <w:rPr>
          <w:sz w:val="28"/>
          <w:szCs w:val="28"/>
        </w:rPr>
        <w:t xml:space="preserve"> от  </w:t>
      </w:r>
      <w:r w:rsidR="00BF2556">
        <w:rPr>
          <w:sz w:val="28"/>
          <w:szCs w:val="28"/>
        </w:rPr>
        <w:t>30.01.2026</w:t>
      </w:r>
      <w:r w:rsidRPr="004119FB" w:rsidR="00BF2556">
        <w:rPr>
          <w:sz w:val="28"/>
          <w:szCs w:val="28"/>
        </w:rPr>
        <w:t xml:space="preserve"> </w:t>
      </w:r>
      <w:r>
        <w:rPr>
          <w:sz w:val="27"/>
          <w:szCs w:val="27"/>
        </w:rPr>
        <w:t>года в</w:t>
      </w:r>
      <w:r>
        <w:rPr>
          <w:color w:val="000000"/>
          <w:sz w:val="27"/>
          <w:szCs w:val="27"/>
        </w:rPr>
        <w:t xml:space="preserve"> отношении </w:t>
      </w:r>
      <w:r w:rsidRPr="004119FB" w:rsidR="004119FB">
        <w:rPr>
          <w:color w:val="FF0000"/>
          <w:sz w:val="28"/>
          <w:szCs w:val="28"/>
        </w:rPr>
        <w:t>Акаев</w:t>
      </w:r>
      <w:r w:rsidR="004119FB">
        <w:rPr>
          <w:color w:val="FF0000"/>
          <w:sz w:val="28"/>
          <w:szCs w:val="28"/>
        </w:rPr>
        <w:t>а</w:t>
      </w:r>
      <w:r w:rsidRPr="004119FB" w:rsidR="004119FB">
        <w:rPr>
          <w:color w:val="FF0000"/>
          <w:sz w:val="28"/>
          <w:szCs w:val="28"/>
        </w:rPr>
        <w:t xml:space="preserve"> Н.А</w:t>
      </w:r>
      <w:r>
        <w:rPr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 xml:space="preserve">вступило в законную силу </w:t>
      </w:r>
      <w:r w:rsidR="00BF2556">
        <w:rPr>
          <w:color w:val="000000"/>
          <w:sz w:val="28"/>
          <w:szCs w:val="28"/>
        </w:rPr>
        <w:t>10.02.2026</w:t>
      </w:r>
      <w:r w:rsidRPr="004119FB" w:rsidR="00BF2556">
        <w:rPr>
          <w:color w:val="000000"/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="00BF2556">
        <w:rPr>
          <w:sz w:val="28"/>
          <w:szCs w:val="28"/>
        </w:rPr>
        <w:t>13.04.2026</w:t>
      </w:r>
      <w:r w:rsidRPr="004119FB" w:rsidR="00BF2556">
        <w:rPr>
          <w:sz w:val="28"/>
          <w:szCs w:val="28"/>
        </w:rPr>
        <w:t xml:space="preserve"> </w:t>
      </w:r>
      <w:r>
        <w:rPr>
          <w:color w:val="FF0000"/>
          <w:sz w:val="27"/>
          <w:szCs w:val="27"/>
        </w:rPr>
        <w:t>г.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Доказательства уплаты штрафа в сумме </w:t>
      </w:r>
      <w:r w:rsidR="00BE0E23">
        <w:rPr>
          <w:sz w:val="28"/>
          <w:szCs w:val="28"/>
        </w:rPr>
        <w:t>75</w:t>
      </w:r>
      <w:r w:rsidR="002F389D">
        <w:rPr>
          <w:sz w:val="28"/>
          <w:szCs w:val="28"/>
        </w:rPr>
        <w:t>0</w:t>
      </w:r>
      <w:r>
        <w:rPr>
          <w:color w:val="000000"/>
          <w:sz w:val="27"/>
          <w:szCs w:val="27"/>
        </w:rPr>
        <w:t xml:space="preserve"> 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Исследовав доказательства и оценивая их в совокупности, мировой судья приходит к вы</w:t>
      </w:r>
      <w:r>
        <w:rPr>
          <w:color w:val="000000"/>
          <w:sz w:val="27"/>
          <w:szCs w:val="27"/>
        </w:rPr>
        <w:t xml:space="preserve">воду о том, что </w:t>
      </w:r>
      <w:r>
        <w:rPr>
          <w:sz w:val="27"/>
          <w:szCs w:val="27"/>
        </w:rPr>
        <w:t>они соответствуют закону и подтверждают вину</w:t>
      </w:r>
      <w:r>
        <w:rPr>
          <w:color w:val="000000"/>
          <w:sz w:val="27"/>
          <w:szCs w:val="27"/>
        </w:rPr>
        <w:t xml:space="preserve"> </w:t>
      </w:r>
      <w:r w:rsidRPr="004119FB" w:rsidR="004119FB">
        <w:rPr>
          <w:color w:val="FF0000"/>
          <w:sz w:val="28"/>
          <w:szCs w:val="28"/>
        </w:rPr>
        <w:t>Акаев</w:t>
      </w:r>
      <w:r w:rsidR="004119FB">
        <w:rPr>
          <w:color w:val="FF0000"/>
          <w:sz w:val="28"/>
          <w:szCs w:val="28"/>
        </w:rPr>
        <w:t>а</w:t>
      </w:r>
      <w:r w:rsidRPr="004119FB" w:rsidR="004119FB">
        <w:rPr>
          <w:color w:val="FF0000"/>
          <w:sz w:val="28"/>
          <w:szCs w:val="28"/>
        </w:rPr>
        <w:t xml:space="preserve"> Н.А</w:t>
      </w:r>
      <w:r>
        <w:rPr>
          <w:color w:val="000000"/>
          <w:sz w:val="27"/>
          <w:szCs w:val="27"/>
        </w:rPr>
        <w:t>.</w:t>
      </w:r>
      <w:r>
        <w:rPr>
          <w:sz w:val="27"/>
          <w:szCs w:val="27"/>
        </w:rPr>
        <w:t xml:space="preserve"> в</w:t>
      </w:r>
      <w:r>
        <w:rPr>
          <w:color w:val="000000"/>
          <w:sz w:val="27"/>
          <w:szCs w:val="27"/>
        </w:rPr>
        <w:t xml:space="preserve">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При назначении наказания мировой судья</w:t>
      </w:r>
      <w:r>
        <w:rPr>
          <w:sz w:val="27"/>
          <w:szCs w:val="27"/>
        </w:rPr>
        <w:t xml:space="preserve"> учитывает характер совершенного административного правонарушения, личность виновного, отсутствие  обстоятельств, смягчающих и отягчающих  административную ответственность, предусмотренных ст.ст. 4.2, 4.3 Кодекса РФ об административных правонарушениях и сч</w:t>
      </w:r>
      <w:r>
        <w:rPr>
          <w:sz w:val="27"/>
          <w:szCs w:val="27"/>
        </w:rPr>
        <w:t xml:space="preserve">итает необходимым, назначить административное наказание в виде </w:t>
      </w:r>
      <w:r>
        <w:rPr>
          <w:color w:val="000000"/>
          <w:sz w:val="27"/>
          <w:szCs w:val="27"/>
        </w:rPr>
        <w:t>административного штрафа.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353140" w:rsidP="004119FB">
      <w:pPr>
        <w:shd w:val="clear" w:color="auto" w:fill="FFFFFF"/>
        <w:autoSpaceDE w:val="0"/>
        <w:autoSpaceDN w:val="0"/>
        <w:adjustRightInd w:val="0"/>
        <w:ind w:right="-5" w:firstLine="54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ПОСТАНОВИЛ:</w:t>
      </w:r>
    </w:p>
    <w:p w:rsidR="00353140" w:rsidRPr="004119FB" w:rsidP="004119FB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00000"/>
          <w:sz w:val="28"/>
          <w:szCs w:val="28"/>
        </w:rPr>
      </w:pPr>
      <w:r w:rsidRPr="004119FB">
        <w:rPr>
          <w:sz w:val="28"/>
          <w:szCs w:val="28"/>
        </w:rPr>
        <w:t>Акаева Наримана Арсаналиевича</w:t>
      </w:r>
      <w:r>
        <w:rPr>
          <w:color w:val="000000"/>
          <w:sz w:val="27"/>
          <w:szCs w:val="27"/>
        </w:rPr>
        <w:t xml:space="preserve"> призн</w:t>
      </w:r>
      <w:r>
        <w:rPr>
          <w:color w:val="000000"/>
          <w:sz w:val="27"/>
          <w:szCs w:val="27"/>
        </w:rPr>
        <w:t xml:space="preserve">ать виновным в совершении </w:t>
      </w:r>
      <w:r w:rsidRPr="004119FB">
        <w:rPr>
          <w:color w:val="000000"/>
          <w:sz w:val="28"/>
          <w:szCs w:val="28"/>
        </w:rPr>
        <w:t xml:space="preserve">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 </w:t>
      </w:r>
      <w:r w:rsidR="00BE0E23">
        <w:rPr>
          <w:color w:val="000000"/>
          <w:sz w:val="28"/>
          <w:szCs w:val="28"/>
        </w:rPr>
        <w:t>15</w:t>
      </w:r>
      <w:r w:rsidRPr="004119FB">
        <w:rPr>
          <w:color w:val="000000"/>
          <w:sz w:val="28"/>
          <w:szCs w:val="28"/>
        </w:rPr>
        <w:t>00 (</w:t>
      </w:r>
      <w:r w:rsidR="00BE0E23">
        <w:rPr>
          <w:color w:val="000000"/>
          <w:sz w:val="28"/>
          <w:szCs w:val="28"/>
        </w:rPr>
        <w:t>одной</w:t>
      </w:r>
      <w:r w:rsidR="002F389D">
        <w:rPr>
          <w:color w:val="000000"/>
          <w:sz w:val="28"/>
          <w:szCs w:val="28"/>
        </w:rPr>
        <w:t xml:space="preserve"> тысяч</w:t>
      </w:r>
      <w:r w:rsidR="00BE0E23">
        <w:rPr>
          <w:color w:val="000000"/>
          <w:sz w:val="28"/>
          <w:szCs w:val="28"/>
        </w:rPr>
        <w:t>и пятисот</w:t>
      </w:r>
      <w:r w:rsidRPr="004119FB">
        <w:rPr>
          <w:color w:val="000000"/>
          <w:sz w:val="28"/>
          <w:szCs w:val="28"/>
        </w:rPr>
        <w:t>) рублей.</w:t>
      </w:r>
    </w:p>
    <w:p w:rsidR="004920D8" w:rsidRPr="004119FB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rFonts w:eastAsia="Calibri"/>
          <w:color w:val="0D0D0D"/>
          <w:sz w:val="28"/>
          <w:szCs w:val="28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4119FB">
        <w:rPr>
          <w:rFonts w:eastAsia="Calibri"/>
          <w:color w:val="0D0D0D"/>
          <w:sz w:val="28"/>
          <w:szCs w:val="28"/>
          <w:lang w:val="en-US" w:eastAsia="en-US"/>
        </w:rPr>
        <w:t>D</w:t>
      </w:r>
      <w:r w:rsidRPr="004119FB">
        <w:rPr>
          <w:rFonts w:eastAsia="Calibri"/>
          <w:color w:val="0D0D0D"/>
          <w:sz w:val="28"/>
          <w:szCs w:val="28"/>
          <w:lang w:eastAsia="en-US"/>
        </w:rPr>
        <w:t>08080, КПП 860101001, ИНН 8601073664, БИК 007162163, ОКТМ</w:t>
      </w:r>
      <w:r w:rsidRPr="004119FB">
        <w:rPr>
          <w:rFonts w:eastAsia="Calibri"/>
          <w:color w:val="0D0D0D"/>
          <w:sz w:val="28"/>
          <w:szCs w:val="28"/>
          <w:lang w:eastAsia="en-US"/>
        </w:rPr>
        <w:t xml:space="preserve">О 71875000, банковский счет (ЕКС) 40102810245370000007 </w:t>
      </w:r>
      <w:r w:rsidRPr="004119FB">
        <w:rPr>
          <w:rFonts w:eastAsia="Calibri"/>
          <w:color w:val="FF0000"/>
          <w:sz w:val="28"/>
          <w:szCs w:val="28"/>
          <w:lang w:eastAsia="en-US"/>
        </w:rPr>
        <w:t>ОКЦ №8 УГУ Банка России</w:t>
      </w:r>
      <w:r w:rsidRPr="004119FB">
        <w:rPr>
          <w:rFonts w:eastAsia="Calibri"/>
          <w:color w:val="0D0D0D"/>
          <w:sz w:val="28"/>
          <w:szCs w:val="28"/>
          <w:lang w:eastAsia="en-US"/>
        </w:rPr>
        <w:t>//УФК по Ханты-Мансийскому автономному округу-Югре г. Ханты-Мансийск, номер казначейского счета 03100643000000018700, КБК 72011601203019000140</w:t>
      </w:r>
      <w:r w:rsidRPr="004119FB">
        <w:rPr>
          <w:color w:val="0D0D0D" w:themeColor="text1" w:themeTint="F2"/>
          <w:sz w:val="28"/>
          <w:szCs w:val="28"/>
        </w:rPr>
        <w:t xml:space="preserve">, УИН </w:t>
      </w:r>
      <w:r w:rsidRPr="00BF2556" w:rsidR="00BF2556">
        <w:rPr>
          <w:color w:val="0D0D0D" w:themeColor="text1" w:themeTint="F2"/>
          <w:sz w:val="28"/>
          <w:szCs w:val="28"/>
        </w:rPr>
        <w:t>0412365400215004872620177</w:t>
      </w:r>
      <w:r w:rsidRPr="004119FB" w:rsidR="004E0DD4">
        <w:rPr>
          <w:color w:val="0D0D0D" w:themeColor="text1" w:themeTint="F2"/>
          <w:sz w:val="28"/>
          <w:szCs w:val="28"/>
        </w:rPr>
        <w:t>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4119FB">
        <w:rPr>
          <w:color w:val="0D0D0D" w:themeColor="text1" w:themeTint="F2"/>
          <w:sz w:val="28"/>
          <w:szCs w:val="28"/>
        </w:rPr>
        <w:t>Адм</w:t>
      </w:r>
      <w:r w:rsidRPr="004119FB">
        <w:rPr>
          <w:color w:val="0D0D0D" w:themeColor="text1" w:themeTint="F2"/>
          <w:sz w:val="28"/>
          <w:szCs w:val="28"/>
        </w:rPr>
        <w:t xml:space="preserve">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</w:t>
      </w:r>
      <w:r w:rsidRPr="004119FB">
        <w:rPr>
          <w:color w:val="0D0D0D" w:themeColor="text1" w:themeTint="F2"/>
          <w:sz w:val="28"/>
          <w:szCs w:val="28"/>
        </w:rPr>
        <w:t xml:space="preserve">рассрочки, предусмотренных </w:t>
      </w:r>
      <w:hyperlink w:anchor="sub_315" w:history="1">
        <w:r w:rsidRPr="004119FB">
          <w:rPr>
            <w:color w:val="0D0D0D" w:themeColor="text1" w:themeTint="F2"/>
            <w:sz w:val="28"/>
            <w:szCs w:val="28"/>
            <w:u w:val="single"/>
          </w:rPr>
          <w:t>ст. 31.5</w:t>
        </w:r>
      </w:hyperlink>
      <w:r w:rsidRPr="004119FB">
        <w:rPr>
          <w:color w:val="0D0D0D" w:themeColor="text1" w:themeTint="F2"/>
          <w:sz w:val="28"/>
          <w:szCs w:val="28"/>
        </w:rPr>
        <w:t xml:space="preserve"> Кодекса Российской</w:t>
      </w:r>
      <w:r w:rsidRPr="002A5494">
        <w:rPr>
          <w:color w:val="0D0D0D" w:themeColor="text1" w:themeTint="F2"/>
          <w:sz w:val="28"/>
          <w:szCs w:val="28"/>
        </w:rPr>
        <w:t xml:space="preserve"> Федерации об административных правонарушениях.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Квитанцию об оплате штрафа необходимо представить мировому судье судебного участка № 1 Нижневартовского судебного района города</w:t>
      </w:r>
      <w:r w:rsidRPr="002A5494">
        <w:rPr>
          <w:color w:val="0D0D0D" w:themeColor="text1" w:themeTint="F2"/>
          <w:sz w:val="28"/>
          <w:szCs w:val="28"/>
        </w:rPr>
        <w:t xml:space="preserve"> окружного значения Нижневартовска Ханты - Мансийского автономного округа – Югры по адресу: г. Нижневартовск, ул. Нефтяников, д. 6, каб. 224.</w:t>
      </w:r>
    </w:p>
    <w:p w:rsidR="00534337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534337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в течение десяти</w:t>
      </w:r>
      <w:r w:rsidRPr="002A5494">
        <w:rPr>
          <w:color w:val="0D0D0D" w:themeColor="text1" w:themeTint="F2"/>
          <w:sz w:val="28"/>
          <w:szCs w:val="28"/>
        </w:rPr>
        <w:t xml:space="preserve"> </w:t>
      </w:r>
      <w:r w:rsidRPr="002A5494" w:rsidR="004E0DD4">
        <w:rPr>
          <w:color w:val="0D0D0D" w:themeColor="text1" w:themeTint="F2"/>
          <w:sz w:val="28"/>
          <w:szCs w:val="28"/>
        </w:rPr>
        <w:t>дней</w:t>
      </w:r>
      <w:r w:rsidRPr="002A5494">
        <w:rPr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судью, судебного участка №1.</w:t>
      </w:r>
    </w:p>
    <w:p w:rsidR="00EE66D1" w:rsidRPr="002A5494" w:rsidP="004119FB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…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>Мировой судья</w:t>
      </w:r>
    </w:p>
    <w:p w:rsidR="00534337" w:rsidRPr="002A5494" w:rsidP="004119FB">
      <w:pPr>
        <w:ind w:right="-5" w:firstLine="540"/>
        <w:rPr>
          <w:color w:val="0D0D0D" w:themeColor="text1" w:themeTint="F2"/>
          <w:sz w:val="28"/>
          <w:szCs w:val="28"/>
        </w:rPr>
      </w:pPr>
      <w:r w:rsidRPr="002A5494">
        <w:rPr>
          <w:color w:val="0D0D0D" w:themeColor="text1" w:themeTint="F2"/>
          <w:sz w:val="28"/>
          <w:szCs w:val="28"/>
        </w:rPr>
        <w:t xml:space="preserve">судебного участка № 1                                     </w:t>
      </w:r>
      <w:r w:rsidRPr="002A5494" w:rsidR="00EC26FA">
        <w:rPr>
          <w:color w:val="0D0D0D" w:themeColor="text1" w:themeTint="F2"/>
          <w:sz w:val="28"/>
          <w:szCs w:val="28"/>
        </w:rPr>
        <w:t xml:space="preserve">                                 </w:t>
      </w:r>
      <w:r w:rsidRPr="002A5494">
        <w:rPr>
          <w:color w:val="0D0D0D" w:themeColor="text1" w:themeTint="F2"/>
          <w:sz w:val="28"/>
          <w:szCs w:val="28"/>
        </w:rPr>
        <w:t xml:space="preserve"> О.В.Вдовина</w:t>
      </w:r>
    </w:p>
    <w:sectPr w:rsidSect="00F0249D">
      <w:headerReference w:type="even" r:id="rId4"/>
      <w:headerReference w:type="default" r:id="rId5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7623C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16A2E"/>
    <w:rsid w:val="00023B87"/>
    <w:rsid w:val="00036F9B"/>
    <w:rsid w:val="000425EF"/>
    <w:rsid w:val="00060410"/>
    <w:rsid w:val="00076573"/>
    <w:rsid w:val="000903BE"/>
    <w:rsid w:val="00090416"/>
    <w:rsid w:val="00163755"/>
    <w:rsid w:val="00166C33"/>
    <w:rsid w:val="00177779"/>
    <w:rsid w:val="00182D62"/>
    <w:rsid w:val="00192BA9"/>
    <w:rsid w:val="001B6EC0"/>
    <w:rsid w:val="001C564B"/>
    <w:rsid w:val="001E665A"/>
    <w:rsid w:val="00205C0E"/>
    <w:rsid w:val="002065D6"/>
    <w:rsid w:val="002736C6"/>
    <w:rsid w:val="0029662B"/>
    <w:rsid w:val="002A5494"/>
    <w:rsid w:val="002B2631"/>
    <w:rsid w:val="002D4555"/>
    <w:rsid w:val="002D6524"/>
    <w:rsid w:val="002F389D"/>
    <w:rsid w:val="002F5951"/>
    <w:rsid w:val="002F71C3"/>
    <w:rsid w:val="00300FA4"/>
    <w:rsid w:val="003140B0"/>
    <w:rsid w:val="00337A57"/>
    <w:rsid w:val="00342E2C"/>
    <w:rsid w:val="00350F4C"/>
    <w:rsid w:val="00353140"/>
    <w:rsid w:val="003E3BCC"/>
    <w:rsid w:val="004119FB"/>
    <w:rsid w:val="00411CEB"/>
    <w:rsid w:val="00433292"/>
    <w:rsid w:val="004920D8"/>
    <w:rsid w:val="004C7306"/>
    <w:rsid w:val="004E0DD4"/>
    <w:rsid w:val="005214FB"/>
    <w:rsid w:val="00534337"/>
    <w:rsid w:val="00565005"/>
    <w:rsid w:val="005936E0"/>
    <w:rsid w:val="005A388A"/>
    <w:rsid w:val="005B59D0"/>
    <w:rsid w:val="005C0563"/>
    <w:rsid w:val="005D13D9"/>
    <w:rsid w:val="005E3AD9"/>
    <w:rsid w:val="00613FFF"/>
    <w:rsid w:val="00633EB2"/>
    <w:rsid w:val="00634307"/>
    <w:rsid w:val="00674795"/>
    <w:rsid w:val="00691178"/>
    <w:rsid w:val="006A3922"/>
    <w:rsid w:val="006A3C78"/>
    <w:rsid w:val="006F59C4"/>
    <w:rsid w:val="006F690D"/>
    <w:rsid w:val="00700D26"/>
    <w:rsid w:val="00727C8D"/>
    <w:rsid w:val="007A033C"/>
    <w:rsid w:val="007F30E4"/>
    <w:rsid w:val="00836926"/>
    <w:rsid w:val="008521E2"/>
    <w:rsid w:val="00852E4E"/>
    <w:rsid w:val="00867B86"/>
    <w:rsid w:val="0087694F"/>
    <w:rsid w:val="00891D48"/>
    <w:rsid w:val="008F0A41"/>
    <w:rsid w:val="00956644"/>
    <w:rsid w:val="00965321"/>
    <w:rsid w:val="009E2AE5"/>
    <w:rsid w:val="00A6194D"/>
    <w:rsid w:val="00A71F82"/>
    <w:rsid w:val="00A8441D"/>
    <w:rsid w:val="00A93244"/>
    <w:rsid w:val="00AC48B7"/>
    <w:rsid w:val="00AE43AC"/>
    <w:rsid w:val="00AE7013"/>
    <w:rsid w:val="00AF5128"/>
    <w:rsid w:val="00B041C5"/>
    <w:rsid w:val="00B300A0"/>
    <w:rsid w:val="00B468E0"/>
    <w:rsid w:val="00B80CC0"/>
    <w:rsid w:val="00B9201A"/>
    <w:rsid w:val="00BB6F14"/>
    <w:rsid w:val="00BE0E23"/>
    <w:rsid w:val="00BF234D"/>
    <w:rsid w:val="00BF2556"/>
    <w:rsid w:val="00C06361"/>
    <w:rsid w:val="00C06D4A"/>
    <w:rsid w:val="00C37B9B"/>
    <w:rsid w:val="00C66AA8"/>
    <w:rsid w:val="00C7623C"/>
    <w:rsid w:val="00C87A77"/>
    <w:rsid w:val="00C907E8"/>
    <w:rsid w:val="00CB396D"/>
    <w:rsid w:val="00CC4A61"/>
    <w:rsid w:val="00D0642C"/>
    <w:rsid w:val="00D332C2"/>
    <w:rsid w:val="00D37CBA"/>
    <w:rsid w:val="00D405C3"/>
    <w:rsid w:val="00D70B00"/>
    <w:rsid w:val="00D77921"/>
    <w:rsid w:val="00DA3529"/>
    <w:rsid w:val="00DB4393"/>
    <w:rsid w:val="00DB7CDC"/>
    <w:rsid w:val="00DC2A33"/>
    <w:rsid w:val="00DF4413"/>
    <w:rsid w:val="00E111AB"/>
    <w:rsid w:val="00E353E7"/>
    <w:rsid w:val="00E50740"/>
    <w:rsid w:val="00E54235"/>
    <w:rsid w:val="00E70E20"/>
    <w:rsid w:val="00E8272E"/>
    <w:rsid w:val="00E87F09"/>
    <w:rsid w:val="00EA5C88"/>
    <w:rsid w:val="00EC26FA"/>
    <w:rsid w:val="00EE66D1"/>
    <w:rsid w:val="00EF211E"/>
    <w:rsid w:val="00F0249D"/>
    <w:rsid w:val="00F26951"/>
    <w:rsid w:val="00F84021"/>
    <w:rsid w:val="00F84D16"/>
    <w:rsid w:val="00FA5B4B"/>
    <w:rsid w:val="00FA686A"/>
    <w:rsid w:val="00FB329C"/>
    <w:rsid w:val="00FC4D59"/>
    <w:rsid w:val="00FD0C39"/>
    <w:rsid w:val="00FE15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839BF4-0731-45AF-BF04-A7E8CBA8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82D62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82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